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8AC" w:rsidRDefault="004627B3">
      <w:r>
        <w:rPr>
          <w:noProof/>
        </w:rPr>
        <w:drawing>
          <wp:anchor distT="0" distB="0" distL="114300" distR="114300" simplePos="0" relativeHeight="251660288" behindDoc="0" locked="0" layoutInCell="1" allowOverlap="1">
            <wp:simplePos x="0" y="0"/>
            <wp:positionH relativeFrom="column">
              <wp:posOffset>4975860</wp:posOffset>
            </wp:positionH>
            <wp:positionV relativeFrom="paragraph">
              <wp:posOffset>-280670</wp:posOffset>
            </wp:positionV>
            <wp:extent cx="1897380" cy="1686560"/>
            <wp:effectExtent l="0" t="0" r="7620" b="8890"/>
            <wp:wrapNone/>
            <wp:docPr id="4" name="Picture 4" descr="Rojo’s Black Bean 6 Layer Dip, Net Wt. 1.13 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ojo’s Black Bean 6 Layer Dip, Net Wt. 1.13 k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7380" cy="168656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2674621</wp:posOffset>
            </wp:positionH>
            <wp:positionV relativeFrom="paragraph">
              <wp:posOffset>-190500</wp:posOffset>
            </wp:positionV>
            <wp:extent cx="2157926" cy="1516380"/>
            <wp:effectExtent l="0" t="0" r="0" b="7620"/>
            <wp:wrapNone/>
            <wp:docPr id="3" name="Picture 3" descr="Rojo’s Black Bean 6 Layer Dip, side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ojo’s Black Bean 6 Layer Dip, side labe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55" cy="151935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457200</wp:posOffset>
            </wp:positionH>
            <wp:positionV relativeFrom="paragraph">
              <wp:posOffset>-205740</wp:posOffset>
            </wp:positionV>
            <wp:extent cx="2125980" cy="1612202"/>
            <wp:effectExtent l="0" t="0" r="7620" b="7620"/>
            <wp:wrapNone/>
            <wp:docPr id="2" name="Picture 2" descr="Rojo’s Black Bean 6 Layer Dip, top and side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jo’s Black Bean 6 Layer Dip, top and side labe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7524" cy="1620956"/>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627B3" w:rsidRDefault="004627B3"/>
    <w:p w:rsidR="004627B3" w:rsidRDefault="004627B3"/>
    <w:p w:rsidR="004627B3" w:rsidRDefault="004627B3"/>
    <w:p w:rsidR="004627B3" w:rsidRDefault="004627B3" w:rsidP="004627B3">
      <w:pPr>
        <w:jc w:val="center"/>
      </w:pPr>
    </w:p>
    <w:p w:rsidR="004627B3" w:rsidRPr="004627B3" w:rsidRDefault="004627B3" w:rsidP="004627B3">
      <w:pPr>
        <w:shd w:val="clear" w:color="auto" w:fill="FFFFFF"/>
        <w:spacing w:after="225" w:line="240" w:lineRule="auto"/>
        <w:jc w:val="center"/>
        <w:outlineLvl w:val="0"/>
        <w:rPr>
          <w:rFonts w:ascii="Helvetica" w:eastAsia="Times New Roman" w:hAnsi="Helvetica" w:cs="Helvetica"/>
          <w:b/>
          <w:bCs/>
          <w:color w:val="333333"/>
          <w:kern w:val="36"/>
          <w:sz w:val="36"/>
          <w:szCs w:val="48"/>
        </w:rPr>
      </w:pPr>
      <w:r w:rsidRPr="004627B3">
        <w:rPr>
          <w:rFonts w:ascii="Helvetica" w:eastAsia="Times New Roman" w:hAnsi="Helvetica" w:cs="Helvetica"/>
          <w:b/>
          <w:bCs/>
          <w:color w:val="333333"/>
          <w:kern w:val="36"/>
          <w:sz w:val="36"/>
          <w:szCs w:val="48"/>
        </w:rPr>
        <w:t xml:space="preserve">Simply Fresh </w:t>
      </w:r>
      <w:proofErr w:type="spellStart"/>
      <w:r w:rsidRPr="004627B3">
        <w:rPr>
          <w:rFonts w:ascii="Helvetica" w:eastAsia="Times New Roman" w:hAnsi="Helvetica" w:cs="Helvetica"/>
          <w:b/>
          <w:bCs/>
          <w:color w:val="333333"/>
          <w:kern w:val="36"/>
          <w:sz w:val="36"/>
          <w:szCs w:val="48"/>
        </w:rPr>
        <w:t>Llc</w:t>
      </w:r>
      <w:proofErr w:type="spellEnd"/>
      <w:r w:rsidRPr="004627B3">
        <w:rPr>
          <w:rFonts w:ascii="Helvetica" w:eastAsia="Times New Roman" w:hAnsi="Helvetica" w:cs="Helvetica"/>
          <w:b/>
          <w:bCs/>
          <w:color w:val="333333"/>
          <w:kern w:val="36"/>
          <w:sz w:val="36"/>
          <w:szCs w:val="48"/>
        </w:rPr>
        <w:t xml:space="preserve">. Voluntarily Recalls </w:t>
      </w:r>
      <w:bookmarkStart w:id="0" w:name="_GoBack"/>
      <w:proofErr w:type="spellStart"/>
      <w:r w:rsidRPr="004627B3">
        <w:rPr>
          <w:rFonts w:ascii="Helvetica" w:eastAsia="Times New Roman" w:hAnsi="Helvetica" w:cs="Helvetica"/>
          <w:b/>
          <w:bCs/>
          <w:color w:val="333333"/>
          <w:kern w:val="36"/>
          <w:sz w:val="36"/>
          <w:szCs w:val="48"/>
        </w:rPr>
        <w:t>Rojos</w:t>
      </w:r>
      <w:proofErr w:type="spellEnd"/>
      <w:r w:rsidRPr="004627B3">
        <w:rPr>
          <w:rFonts w:ascii="Helvetica" w:eastAsia="Times New Roman" w:hAnsi="Helvetica" w:cs="Helvetica"/>
          <w:b/>
          <w:bCs/>
          <w:color w:val="333333"/>
          <w:kern w:val="36"/>
          <w:sz w:val="36"/>
          <w:szCs w:val="48"/>
        </w:rPr>
        <w:t xml:space="preserve"> Black Bean Layer Dip</w:t>
      </w:r>
      <w:bookmarkEnd w:id="0"/>
      <w:r w:rsidRPr="004627B3">
        <w:rPr>
          <w:rFonts w:ascii="Helvetica" w:eastAsia="Times New Roman" w:hAnsi="Helvetica" w:cs="Helvetica"/>
          <w:b/>
          <w:bCs/>
          <w:color w:val="333333"/>
          <w:kern w:val="36"/>
          <w:sz w:val="36"/>
          <w:szCs w:val="48"/>
        </w:rPr>
        <w:t xml:space="preserve"> 2/20oz Product Because of Possible Health Risk</w:t>
      </w:r>
    </w:p>
    <w:p w:rsidR="004627B3" w:rsidRPr="004627B3" w:rsidRDefault="004627B3" w:rsidP="004627B3">
      <w:pPr>
        <w:numPr>
          <w:ilvl w:val="0"/>
          <w:numId w:val="1"/>
        </w:numPr>
        <w:shd w:val="clear" w:color="auto" w:fill="FFFFFF"/>
        <w:spacing w:after="0" w:line="240" w:lineRule="auto"/>
        <w:ind w:left="0"/>
        <w:rPr>
          <w:rFonts w:ascii="Arial" w:eastAsia="Times New Roman" w:hAnsi="Arial" w:cs="Arial"/>
          <w:color w:val="B8312F"/>
          <w:szCs w:val="23"/>
        </w:rPr>
      </w:pPr>
      <w:r w:rsidRPr="004627B3">
        <w:rPr>
          <w:rFonts w:ascii="Arial" w:eastAsia="Times New Roman" w:hAnsi="Arial" w:cs="Arial"/>
          <w:color w:val="B8312F"/>
          <w:szCs w:val="23"/>
        </w:rPr>
        <w:t xml:space="preserve">This is for your </w:t>
      </w:r>
      <w:proofErr w:type="gramStart"/>
      <w:r w:rsidRPr="004627B3">
        <w:rPr>
          <w:rFonts w:ascii="Arial" w:eastAsia="Times New Roman" w:hAnsi="Arial" w:cs="Arial"/>
          <w:color w:val="B8312F"/>
          <w:szCs w:val="23"/>
        </w:rPr>
        <w:t>information,</w:t>
      </w:r>
      <w:proofErr w:type="gramEnd"/>
      <w:r w:rsidRPr="004627B3">
        <w:rPr>
          <w:rFonts w:ascii="Arial" w:eastAsia="Times New Roman" w:hAnsi="Arial" w:cs="Arial"/>
          <w:color w:val="B8312F"/>
          <w:szCs w:val="23"/>
        </w:rPr>
        <w:t xml:space="preserve"> this product may have come in through local donations or Fresh Alliance.</w:t>
      </w:r>
    </w:p>
    <w:p w:rsidR="004627B3" w:rsidRPr="004627B3" w:rsidRDefault="004627B3" w:rsidP="004627B3">
      <w:pPr>
        <w:numPr>
          <w:ilvl w:val="0"/>
          <w:numId w:val="1"/>
        </w:numPr>
        <w:shd w:val="clear" w:color="auto" w:fill="FFFFFF"/>
        <w:spacing w:after="0" w:line="240" w:lineRule="auto"/>
        <w:ind w:left="0"/>
        <w:rPr>
          <w:rFonts w:ascii="Arial" w:eastAsia="Times New Roman" w:hAnsi="Arial" w:cs="Arial"/>
          <w:color w:val="595959"/>
          <w:szCs w:val="23"/>
        </w:rPr>
      </w:pPr>
      <w:r w:rsidRPr="004627B3">
        <w:rPr>
          <w:rFonts w:ascii="Arial" w:eastAsia="Times New Roman" w:hAnsi="Arial" w:cs="Arial"/>
          <w:color w:val="595959"/>
          <w:szCs w:val="23"/>
        </w:rPr>
        <w:t xml:space="preserve">This product was distributed in </w:t>
      </w:r>
      <w:r w:rsidRPr="004627B3">
        <w:rPr>
          <w:rFonts w:ascii="Arial" w:eastAsia="Times New Roman" w:hAnsi="Arial" w:cs="Arial"/>
          <w:b/>
          <w:bCs/>
          <w:color w:val="595959"/>
          <w:szCs w:val="23"/>
        </w:rPr>
        <w:t>Oregon and Washington at Costco stores</w:t>
      </w:r>
    </w:p>
    <w:p w:rsidR="004627B3" w:rsidRPr="004627B3" w:rsidRDefault="004627B3" w:rsidP="004627B3">
      <w:pPr>
        <w:numPr>
          <w:ilvl w:val="0"/>
          <w:numId w:val="1"/>
        </w:numPr>
        <w:shd w:val="clear" w:color="auto" w:fill="FFFFFF"/>
        <w:spacing w:line="240" w:lineRule="auto"/>
        <w:ind w:left="0"/>
        <w:rPr>
          <w:rFonts w:ascii="Arial" w:eastAsia="Times New Roman" w:hAnsi="Arial" w:cs="Arial"/>
          <w:color w:val="595959"/>
          <w:szCs w:val="23"/>
        </w:rPr>
      </w:pPr>
      <w:r w:rsidRPr="004627B3">
        <w:rPr>
          <w:rFonts w:ascii="Arial" w:eastAsia="Times New Roman" w:hAnsi="Arial" w:cs="Arial"/>
          <w:color w:val="595959"/>
          <w:szCs w:val="23"/>
        </w:rPr>
        <w:t xml:space="preserve">Direct link to recall: </w:t>
      </w:r>
      <w:hyperlink r:id="rId8" w:history="1">
        <w:r w:rsidRPr="004627B3">
          <w:rPr>
            <w:rFonts w:ascii="Arial" w:eastAsia="Times New Roman" w:hAnsi="Arial" w:cs="Arial"/>
            <w:color w:val="0000FF"/>
            <w:szCs w:val="23"/>
            <w:u w:val="single"/>
          </w:rPr>
          <w:t>https://www.fda.gov/safety/recalls-market-withdrawals-safety-alerts/simply-fresh-llc-voluntarily-recalls-rojos-black-bean-layer-dip-220oz-product-because-possible</w:t>
        </w:r>
      </w:hyperlink>
    </w:p>
    <w:p w:rsidR="004627B3" w:rsidRPr="004627B3" w:rsidRDefault="004627B3" w:rsidP="004627B3">
      <w:pPr>
        <w:rPr>
          <w:b/>
          <w:bCs/>
        </w:rPr>
      </w:pPr>
      <w:r w:rsidRPr="004627B3">
        <w:rPr>
          <w:b/>
          <w:bCs/>
        </w:rPr>
        <w:t>Company Announcement</w:t>
      </w:r>
    </w:p>
    <w:p w:rsidR="004627B3" w:rsidRPr="004627B3" w:rsidRDefault="004627B3" w:rsidP="004627B3">
      <w:r w:rsidRPr="004627B3">
        <w:t xml:space="preserve">BUENA PARK, Calif., Feb. 7, 2024 - Simply Fresh LLC. is voluntarily recalling its </w:t>
      </w:r>
      <w:proofErr w:type="spellStart"/>
      <w:r w:rsidRPr="004627B3">
        <w:t>Rojo’s</w:t>
      </w:r>
      <w:proofErr w:type="spellEnd"/>
      <w:r w:rsidRPr="004627B3">
        <w:t xml:space="preserve"> Black Bean 6 Layer Dip 2-20oz Club Pack. This voluntary recall is being initiated as a result of the </w:t>
      </w:r>
      <w:proofErr w:type="spellStart"/>
      <w:r w:rsidRPr="004627B3">
        <w:t>Rizo</w:t>
      </w:r>
      <w:proofErr w:type="spellEnd"/>
      <w:r w:rsidRPr="004627B3">
        <w:t xml:space="preserve"> Lopez Foods Inc. recall of cotija cheese due to possible contamination with </w:t>
      </w:r>
      <w:r w:rsidRPr="004627B3">
        <w:rPr>
          <w:i/>
          <w:iCs/>
        </w:rPr>
        <w:t>Listeria monocytogenes.</w:t>
      </w:r>
      <w:r w:rsidRPr="004627B3">
        <w:t> Simply Fresh used the recalled cotija cheese from </w:t>
      </w:r>
      <w:proofErr w:type="spellStart"/>
      <w:r w:rsidRPr="004627B3">
        <w:fldChar w:fldCharType="begin"/>
      </w:r>
      <w:r w:rsidRPr="004627B3">
        <w:instrText xml:space="preserve"> HYPERLINK "https://www.prnewswire.com/news-releases/rizo-lopez-foods-inc-voluntarily-recalls-dairy-products-because-of-possible-health-risk-302053958.html" </w:instrText>
      </w:r>
      <w:r w:rsidRPr="004627B3">
        <w:fldChar w:fldCharType="separate"/>
      </w:r>
      <w:r w:rsidRPr="004627B3">
        <w:rPr>
          <w:rStyle w:val="Hyperlink"/>
        </w:rPr>
        <w:t>Rizo</w:t>
      </w:r>
      <w:proofErr w:type="spellEnd"/>
      <w:r w:rsidRPr="004627B3">
        <w:rPr>
          <w:rStyle w:val="Hyperlink"/>
        </w:rPr>
        <w:t xml:space="preserve"> Lopez Foods, </w:t>
      </w:r>
      <w:proofErr w:type="spellStart"/>
      <w:r w:rsidRPr="004627B3">
        <w:rPr>
          <w:rStyle w:val="Hyperlink"/>
        </w:rPr>
        <w:t>Inc.</w:t>
      </w:r>
      <w:r w:rsidRPr="004627B3">
        <w:fldChar w:fldCharType="end"/>
      </w:r>
      <w:hyperlink r:id="rId9" w:history="1">
        <w:r w:rsidRPr="004627B3">
          <w:rPr>
            <w:rStyle w:val="Hyperlink"/>
          </w:rPr>
          <w:t>External</w:t>
        </w:r>
        <w:proofErr w:type="spellEnd"/>
        <w:r w:rsidRPr="004627B3">
          <w:rPr>
            <w:rStyle w:val="Hyperlink"/>
          </w:rPr>
          <w:t xml:space="preserve"> Link Disclaimer</w:t>
        </w:r>
      </w:hyperlink>
      <w:r w:rsidRPr="004627B3">
        <w:t xml:space="preserve"> in the </w:t>
      </w:r>
      <w:proofErr w:type="spellStart"/>
      <w:r w:rsidRPr="004627B3">
        <w:t>Rojos</w:t>
      </w:r>
      <w:proofErr w:type="spellEnd"/>
      <w:r w:rsidRPr="004627B3">
        <w:t xml:space="preserve"> Black Bean Layer Dips with the date codes listed in the table below. This recall only impacts the items pictured below. The product is sold only at Costco.</w:t>
      </w:r>
    </w:p>
    <w:p w:rsidR="004627B3" w:rsidRPr="004627B3" w:rsidRDefault="004627B3" w:rsidP="004627B3">
      <w:r w:rsidRPr="004627B3">
        <w:rPr>
          <w:highlight w:val="yellow"/>
        </w:rPr>
        <w:t>HOW TO IDENTIFY THE RECALLED PRODUCT:</w:t>
      </w:r>
    </w:p>
    <w:p w:rsidR="004627B3" w:rsidRPr="004627B3" w:rsidRDefault="004627B3" w:rsidP="004627B3">
      <w:r w:rsidRPr="004627B3">
        <w:t>The 2/20oz container has the “Best If Use By” dates stated below printed on the side of each container and the lot number stated for each product on the side or the lid (see attached pictures). This voluntary recall applies only to the products with the “Best If Use By” dates stated below.</w:t>
      </w:r>
    </w:p>
    <w:tbl>
      <w:tblPr>
        <w:tblW w:w="9532"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911"/>
        <w:gridCol w:w="2391"/>
        <w:gridCol w:w="4230"/>
      </w:tblGrid>
      <w:tr w:rsidR="004627B3" w:rsidRPr="004627B3" w:rsidTr="004627B3">
        <w:trPr>
          <w:trHeight w:val="288"/>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4627B3" w:rsidRPr="004627B3" w:rsidRDefault="004627B3" w:rsidP="004627B3">
            <w:pPr>
              <w:spacing w:after="0"/>
              <w:rPr>
                <w:b/>
                <w:bCs/>
              </w:rPr>
            </w:pPr>
            <w:r w:rsidRPr="004627B3">
              <w:rPr>
                <w:b/>
                <w:bCs/>
              </w:rPr>
              <w:t>Product</w:t>
            </w:r>
          </w:p>
        </w:tc>
        <w:tc>
          <w:tcPr>
            <w:tcW w:w="2391"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4627B3" w:rsidRPr="004627B3" w:rsidRDefault="004627B3" w:rsidP="004627B3">
            <w:pPr>
              <w:spacing w:after="0"/>
              <w:rPr>
                <w:b/>
                <w:bCs/>
              </w:rPr>
            </w:pPr>
            <w:r w:rsidRPr="004627B3">
              <w:rPr>
                <w:b/>
                <w:bCs/>
              </w:rPr>
              <w:t>Size</w:t>
            </w:r>
          </w:p>
        </w:tc>
        <w:tc>
          <w:tcPr>
            <w:tcW w:w="4230"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4627B3" w:rsidRPr="004627B3" w:rsidRDefault="004627B3" w:rsidP="004627B3">
            <w:pPr>
              <w:spacing w:after="0"/>
              <w:rPr>
                <w:b/>
                <w:bCs/>
              </w:rPr>
            </w:pPr>
            <w:r w:rsidRPr="004627B3">
              <w:rPr>
                <w:b/>
                <w:bCs/>
              </w:rPr>
              <w:t xml:space="preserve">Best If Use </w:t>
            </w:r>
            <w:proofErr w:type="gramStart"/>
            <w:r w:rsidRPr="004627B3">
              <w:rPr>
                <w:b/>
                <w:bCs/>
              </w:rPr>
              <w:t>By</w:t>
            </w:r>
            <w:proofErr w:type="gramEnd"/>
            <w:r>
              <w:rPr>
                <w:b/>
                <w:bCs/>
              </w:rPr>
              <w:t xml:space="preserve"> </w:t>
            </w:r>
            <w:r w:rsidRPr="004627B3">
              <w:rPr>
                <w:b/>
                <w:bCs/>
              </w:rPr>
              <w:t>Printed on the</w:t>
            </w:r>
            <w:r>
              <w:rPr>
                <w:b/>
                <w:bCs/>
              </w:rPr>
              <w:t xml:space="preserve"> </w:t>
            </w:r>
            <w:r w:rsidRPr="004627B3">
              <w:rPr>
                <w:b/>
                <w:bCs/>
              </w:rPr>
              <w:t>Container side</w:t>
            </w:r>
          </w:p>
        </w:tc>
      </w:tr>
      <w:tr w:rsidR="004627B3" w:rsidRPr="004627B3" w:rsidTr="004627B3">
        <w:trPr>
          <w:trHeight w:val="288"/>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Benny T’s Vesta Ghost</w:t>
            </w:r>
          </w:p>
        </w:tc>
        <w:tc>
          <w:tcPr>
            <w:tcW w:w="2391"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2/20oz round plastic container</w:t>
            </w: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Feb 06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Feb 14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Feb 16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Feb 21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Feb 23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Feb 29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Mar 02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Mar 07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Mar 09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Mar 14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4627B3" w:rsidRPr="004627B3" w:rsidRDefault="004627B3" w:rsidP="004627B3">
            <w:pPr>
              <w:spacing w:after="0"/>
            </w:pPr>
            <w:r w:rsidRPr="004627B3">
              <w:t>Mar 21 2024</w:t>
            </w:r>
          </w:p>
        </w:tc>
      </w:tr>
      <w:tr w:rsidR="004627B3" w:rsidRPr="004627B3" w:rsidTr="004627B3">
        <w:trPr>
          <w:trHeight w:val="288"/>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2391"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4627B3" w:rsidRPr="004627B3" w:rsidRDefault="004627B3" w:rsidP="004627B3">
            <w:pPr>
              <w:spacing w:after="0"/>
            </w:pPr>
          </w:p>
        </w:tc>
        <w:tc>
          <w:tcPr>
            <w:tcW w:w="423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4627B3" w:rsidRPr="004627B3" w:rsidRDefault="004627B3" w:rsidP="004627B3">
            <w:pPr>
              <w:spacing w:after="0"/>
            </w:pPr>
            <w:r w:rsidRPr="004627B3">
              <w:t>Mar 22 2024</w:t>
            </w:r>
          </w:p>
        </w:tc>
      </w:tr>
    </w:tbl>
    <w:p w:rsidR="004627B3" w:rsidRDefault="004627B3"/>
    <w:sectPr w:rsidR="004627B3" w:rsidSect="004627B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9332F"/>
    <w:multiLevelType w:val="multilevel"/>
    <w:tmpl w:val="BF38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7B3"/>
    <w:rsid w:val="002178AC"/>
    <w:rsid w:val="00462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99EEEE"/>
  <w15:chartTrackingRefBased/>
  <w15:docId w15:val="{61F900B9-6C5C-45A0-8F41-416D4DE7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627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627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627B3"/>
    <w:rPr>
      <w:b/>
      <w:bCs/>
    </w:rPr>
  </w:style>
  <w:style w:type="character" w:styleId="Hyperlink">
    <w:name w:val="Hyperlink"/>
    <w:basedOn w:val="DefaultParagraphFont"/>
    <w:uiPriority w:val="99"/>
    <w:unhideWhenUsed/>
    <w:rsid w:val="004627B3"/>
    <w:rPr>
      <w:color w:val="0000FF"/>
      <w:u w:val="single"/>
    </w:rPr>
  </w:style>
  <w:style w:type="character" w:customStyle="1" w:styleId="Heading1Char">
    <w:name w:val="Heading 1 Char"/>
    <w:basedOn w:val="DefaultParagraphFont"/>
    <w:link w:val="Heading1"/>
    <w:uiPriority w:val="9"/>
    <w:rsid w:val="004627B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4627B3"/>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462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48238">
      <w:bodyDiv w:val="1"/>
      <w:marLeft w:val="0"/>
      <w:marRight w:val="0"/>
      <w:marTop w:val="0"/>
      <w:marBottom w:val="0"/>
      <w:divBdr>
        <w:top w:val="none" w:sz="0" w:space="0" w:color="auto"/>
        <w:left w:val="none" w:sz="0" w:space="0" w:color="auto"/>
        <w:bottom w:val="none" w:sz="0" w:space="0" w:color="auto"/>
        <w:right w:val="none" w:sz="0" w:space="0" w:color="auto"/>
      </w:divBdr>
    </w:div>
    <w:div w:id="381488514">
      <w:bodyDiv w:val="1"/>
      <w:marLeft w:val="0"/>
      <w:marRight w:val="0"/>
      <w:marTop w:val="0"/>
      <w:marBottom w:val="0"/>
      <w:divBdr>
        <w:top w:val="none" w:sz="0" w:space="0" w:color="auto"/>
        <w:left w:val="none" w:sz="0" w:space="0" w:color="auto"/>
        <w:bottom w:val="none" w:sz="0" w:space="0" w:color="auto"/>
        <w:right w:val="none" w:sz="0" w:space="0" w:color="auto"/>
      </w:divBdr>
      <w:divsChild>
        <w:div w:id="681205794">
          <w:marLeft w:val="0"/>
          <w:marRight w:val="0"/>
          <w:marTop w:val="0"/>
          <w:marBottom w:val="0"/>
          <w:divBdr>
            <w:top w:val="none" w:sz="0" w:space="0" w:color="auto"/>
            <w:left w:val="none" w:sz="0" w:space="0" w:color="auto"/>
            <w:bottom w:val="none" w:sz="0" w:space="0" w:color="auto"/>
            <w:right w:val="none" w:sz="0" w:space="0" w:color="auto"/>
          </w:divBdr>
        </w:div>
      </w:divsChild>
    </w:div>
    <w:div w:id="760420297">
      <w:bodyDiv w:val="1"/>
      <w:marLeft w:val="0"/>
      <w:marRight w:val="0"/>
      <w:marTop w:val="0"/>
      <w:marBottom w:val="0"/>
      <w:divBdr>
        <w:top w:val="none" w:sz="0" w:space="0" w:color="auto"/>
        <w:left w:val="none" w:sz="0" w:space="0" w:color="auto"/>
        <w:bottom w:val="none" w:sz="0" w:space="0" w:color="auto"/>
        <w:right w:val="none" w:sz="0" w:space="0" w:color="auto"/>
      </w:divBdr>
      <w:divsChild>
        <w:div w:id="2000646547">
          <w:marLeft w:val="0"/>
          <w:marRight w:val="0"/>
          <w:marTop w:val="0"/>
          <w:marBottom w:val="0"/>
          <w:divBdr>
            <w:top w:val="none" w:sz="0" w:space="0" w:color="auto"/>
            <w:left w:val="none" w:sz="0" w:space="0" w:color="auto"/>
            <w:bottom w:val="none" w:sz="0" w:space="0" w:color="auto"/>
            <w:right w:val="none" w:sz="0" w:space="0" w:color="auto"/>
          </w:divBdr>
        </w:div>
      </w:divsChild>
    </w:div>
    <w:div w:id="214133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imply-fresh-llc-voluntarily-recalls-rojos-black-bean-layer-dip-220oz-product-because-possible"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79DB42-F608-40F5-BBE4-C9DB11018FE2}"/>
</file>

<file path=customXml/itemProps2.xml><?xml version="1.0" encoding="utf-8"?>
<ds:datastoreItem xmlns:ds="http://schemas.openxmlformats.org/officeDocument/2006/customXml" ds:itemID="{B6E8010B-D4A3-44E4-A40F-5C50FD9A06BB}"/>
</file>

<file path=customXml/itemProps3.xml><?xml version="1.0" encoding="utf-8"?>
<ds:datastoreItem xmlns:ds="http://schemas.openxmlformats.org/officeDocument/2006/customXml" ds:itemID="{17CD99B4-CF3B-4FB3-9D9F-9DABA0D09C50}"/>
</file>

<file path=docProps/app.xml><?xml version="1.0" encoding="utf-8"?>
<Properties xmlns="http://schemas.openxmlformats.org/officeDocument/2006/extended-properties" xmlns:vt="http://schemas.openxmlformats.org/officeDocument/2006/docPropsVTypes">
  <Template>Normal</Template>
  <TotalTime>10</TotalTime>
  <Pages>1</Pages>
  <Words>260</Words>
  <Characters>1842</Characters>
  <Application>Microsoft Office Word</Application>
  <DocSecurity>0</DocSecurity>
  <Lines>83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2024-02-08T16:27:00Z</dcterms:created>
  <dcterms:modified xsi:type="dcterms:W3CDTF">2024-02-08T16:37:00Z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47310e58-59e8-4bda-8560-43b3aca05e21</vt:lpwstr>
  </property>
  <property fmtid="{D5CDD505-2E9C-101B-9397-08002B2CF9AE}" pid="3" name="ContentTypeId">
    <vt:lpwstr>0x01010098E53DC68727E640B32ADE3C3A58E88F</vt:lpwstr>
  </property>
</Properties>
</file>